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EF" w:rsidRDefault="008B38EF" w:rsidP="008B38EF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>附件：</w:t>
      </w:r>
      <w:r>
        <w:rPr>
          <w:rFonts w:hint="eastAsia"/>
          <w:sz w:val="24"/>
        </w:rPr>
        <w:t>2</w:t>
      </w:r>
    </w:p>
    <w:p w:rsidR="008B38EF" w:rsidRDefault="008B38EF" w:rsidP="008B38EF">
      <w:pPr>
        <w:ind w:firstLineChars="800" w:firstLine="2891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军训服装发放信息表</w:t>
      </w:r>
    </w:p>
    <w:bookmarkEnd w:id="0"/>
    <w:p w:rsidR="008B38EF" w:rsidRDefault="008B38EF" w:rsidP="008B38EF">
      <w:pPr>
        <w:jc w:val="center"/>
        <w:rPr>
          <w:rFonts w:hint="eastAsia"/>
          <w:b/>
          <w:bCs/>
          <w:sz w:val="24"/>
        </w:rPr>
      </w:pPr>
    </w:p>
    <w:p w:rsidR="008B38EF" w:rsidRDefault="008B38EF" w:rsidP="008B38EF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学院：</w:t>
      </w:r>
      <w:r>
        <w:rPr>
          <w:rFonts w:hint="eastAsia"/>
          <w:b/>
          <w:bCs/>
          <w:sz w:val="24"/>
        </w:rPr>
        <w:t xml:space="preserve">                    </w:t>
      </w:r>
      <w:r>
        <w:rPr>
          <w:rFonts w:hint="eastAsia"/>
          <w:b/>
          <w:bCs/>
          <w:sz w:val="24"/>
        </w:rPr>
        <w:t>专业：</w:t>
      </w:r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班级：</w:t>
      </w:r>
    </w:p>
    <w:tbl>
      <w:tblPr>
        <w:tblW w:w="9854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215"/>
        <w:gridCol w:w="555"/>
        <w:gridCol w:w="1035"/>
        <w:gridCol w:w="975"/>
        <w:gridCol w:w="1080"/>
        <w:gridCol w:w="2114"/>
        <w:gridCol w:w="1095"/>
        <w:gridCol w:w="1095"/>
      </w:tblGrid>
      <w:tr w:rsidR="008B38EF" w:rsidTr="009C0249">
        <w:tc>
          <w:tcPr>
            <w:tcW w:w="690" w:type="dxa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15" w:type="dxa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55" w:type="dxa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75" w:type="dxa"/>
            <w:vAlign w:val="center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80" w:type="dxa"/>
            <w:vAlign w:val="center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鞋码</w:t>
            </w:r>
          </w:p>
        </w:tc>
        <w:tc>
          <w:tcPr>
            <w:tcW w:w="2114" w:type="dxa"/>
            <w:vAlign w:val="center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095" w:type="dxa"/>
            <w:vAlign w:val="center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095" w:type="dxa"/>
          </w:tcPr>
          <w:p w:rsidR="008B38EF" w:rsidRDefault="008B38EF" w:rsidP="009C02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备注（号）</w:t>
            </w: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  <w:tr w:rsidR="008B38EF" w:rsidTr="009C0249">
        <w:tc>
          <w:tcPr>
            <w:tcW w:w="69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55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3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97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  <w:tc>
          <w:tcPr>
            <w:tcW w:w="1095" w:type="dxa"/>
          </w:tcPr>
          <w:p w:rsidR="008B38EF" w:rsidRDefault="008B38EF" w:rsidP="009C0249">
            <w:pPr>
              <w:rPr>
                <w:rFonts w:hint="eastAsia"/>
                <w:sz w:val="24"/>
              </w:rPr>
            </w:pPr>
          </w:p>
        </w:tc>
      </w:tr>
    </w:tbl>
    <w:p w:rsidR="008B38EF" w:rsidRDefault="008B38EF" w:rsidP="008B38E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注：服装对应号；160左右二号、165左右三号、170左右四号、175左右五号、180左右六号；鞋码平时码。</w:t>
      </w:r>
    </w:p>
    <w:p w:rsidR="008F2D97" w:rsidRPr="008B38EF" w:rsidRDefault="008F2D97" w:rsidP="008B38EF"/>
    <w:sectPr w:rsidR="008F2D97" w:rsidRPr="008B38EF" w:rsidSect="00FD75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19" w:rsidRDefault="00CA4519" w:rsidP="00FD7540">
      <w:r>
        <w:separator/>
      </w:r>
    </w:p>
  </w:endnote>
  <w:endnote w:type="continuationSeparator" w:id="0">
    <w:p w:rsidR="00CA4519" w:rsidRDefault="00CA4519" w:rsidP="00FD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19" w:rsidRDefault="00CA4519" w:rsidP="00FD7540">
      <w:r>
        <w:separator/>
      </w:r>
    </w:p>
  </w:footnote>
  <w:footnote w:type="continuationSeparator" w:id="0">
    <w:p w:rsidR="00CA4519" w:rsidRDefault="00CA4519" w:rsidP="00FD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24"/>
    <w:rsid w:val="006E3424"/>
    <w:rsid w:val="008A0CDB"/>
    <w:rsid w:val="008B38EF"/>
    <w:rsid w:val="008F2D97"/>
    <w:rsid w:val="00CA4519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CBA9E5-4324-4498-864C-5A3A394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P R C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2023-06-01T02:00:00Z</dcterms:created>
  <dcterms:modified xsi:type="dcterms:W3CDTF">2023-06-01T02:02:00Z</dcterms:modified>
</cp:coreProperties>
</file>